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C8" w:rsidRDefault="00052CC8" w:rsidP="00052CC8">
      <w:pPr>
        <w:jc w:val="both"/>
        <w:rPr>
          <w:rFonts w:ascii="Arial" w:hAnsi="Arial"/>
          <w:sz w:val="24"/>
        </w:rPr>
      </w:pPr>
    </w:p>
    <w:p w:rsidR="00052CC8" w:rsidRDefault="00F0497D" w:rsidP="00052CC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Pablo Bruno de Paula dos Santos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52CC8">
        <w:rPr>
          <w:rFonts w:ascii="Arial" w:hAnsi="Arial"/>
          <w:sz w:val="24"/>
        </w:rPr>
        <w:t>Brasileiro</w:t>
      </w:r>
    </w:p>
    <w:p w:rsidR="00052CC8" w:rsidRDefault="00E118FA" w:rsidP="00052CC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D</w:t>
      </w:r>
      <w:r w:rsidR="00052CC8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Quadra O, lote 48</w:t>
      </w:r>
      <w:r w:rsidR="00052CC8">
        <w:rPr>
          <w:rFonts w:ascii="Arial" w:hAnsi="Arial"/>
          <w:sz w:val="24"/>
        </w:rPr>
        <w:t xml:space="preserve"> </w:t>
      </w:r>
      <w:r w:rsidR="00F0497D">
        <w:rPr>
          <w:rFonts w:ascii="Arial" w:hAnsi="Arial"/>
          <w:sz w:val="24"/>
        </w:rPr>
        <w:t>–</w:t>
      </w:r>
      <w:r w:rsidR="00052CC8">
        <w:rPr>
          <w:rFonts w:ascii="Arial" w:hAnsi="Arial"/>
          <w:sz w:val="24"/>
        </w:rPr>
        <w:t xml:space="preserve"> </w:t>
      </w:r>
      <w:r w:rsidR="00F0497D">
        <w:rPr>
          <w:rFonts w:ascii="Arial" w:hAnsi="Arial"/>
          <w:sz w:val="24"/>
        </w:rPr>
        <w:t>Parque Esplanada I</w:t>
      </w:r>
      <w:r w:rsidR="00F0497D">
        <w:rPr>
          <w:rFonts w:ascii="Arial" w:hAnsi="Arial"/>
          <w:sz w:val="24"/>
        </w:rPr>
        <w:tab/>
      </w:r>
      <w:r w:rsidR="00F0497D">
        <w:rPr>
          <w:rFonts w:ascii="Arial" w:hAnsi="Arial"/>
          <w:sz w:val="24"/>
        </w:rPr>
        <w:tab/>
      </w:r>
      <w:r w:rsidR="00F0497D">
        <w:rPr>
          <w:rFonts w:ascii="Arial" w:hAnsi="Arial"/>
          <w:sz w:val="24"/>
        </w:rPr>
        <w:tab/>
      </w:r>
      <w:r w:rsidR="00F0497D">
        <w:rPr>
          <w:rFonts w:ascii="Arial" w:hAnsi="Arial"/>
          <w:sz w:val="24"/>
        </w:rPr>
        <w:tab/>
        <w:t>Solteir</w:t>
      </w:r>
      <w:r w:rsidR="00052CC8">
        <w:rPr>
          <w:rFonts w:ascii="Arial" w:hAnsi="Arial"/>
          <w:sz w:val="24"/>
        </w:rPr>
        <w:t>o</w:t>
      </w:r>
    </w:p>
    <w:p w:rsidR="00052CC8" w:rsidRDefault="00F41DF0" w:rsidP="00052CC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72.878-</w:t>
      </w:r>
      <w:r w:rsidR="00F0497D">
        <w:rPr>
          <w:rFonts w:ascii="Arial" w:hAnsi="Arial"/>
          <w:sz w:val="24"/>
        </w:rPr>
        <w:t>636</w:t>
      </w:r>
      <w:r w:rsidR="00052CC8">
        <w:rPr>
          <w:rFonts w:ascii="Arial" w:hAnsi="Arial"/>
          <w:sz w:val="24"/>
        </w:rPr>
        <w:t xml:space="preserve"> - </w:t>
      </w:r>
      <w:r w:rsidR="00F0497D">
        <w:rPr>
          <w:rFonts w:ascii="Arial" w:hAnsi="Arial"/>
          <w:sz w:val="24"/>
        </w:rPr>
        <w:t>Valparaíso de Goiás</w:t>
      </w:r>
      <w:r w:rsidR="00052CC8">
        <w:rPr>
          <w:rFonts w:ascii="Arial" w:hAnsi="Arial"/>
          <w:sz w:val="24"/>
        </w:rPr>
        <w:t>/</w:t>
      </w:r>
      <w:r w:rsidR="00E118FA">
        <w:rPr>
          <w:rFonts w:ascii="Arial" w:hAnsi="Arial"/>
          <w:sz w:val="24"/>
        </w:rPr>
        <w:t>GO</w:t>
      </w:r>
      <w:r w:rsidR="00E118FA">
        <w:rPr>
          <w:rFonts w:ascii="Arial" w:hAnsi="Arial"/>
          <w:sz w:val="24"/>
        </w:rPr>
        <w:tab/>
      </w:r>
      <w:r w:rsidR="00E118FA">
        <w:rPr>
          <w:rFonts w:ascii="Arial" w:hAnsi="Arial"/>
          <w:sz w:val="24"/>
        </w:rPr>
        <w:tab/>
      </w:r>
      <w:r w:rsidR="00E118FA">
        <w:rPr>
          <w:rFonts w:ascii="Arial" w:hAnsi="Arial"/>
          <w:sz w:val="24"/>
        </w:rPr>
        <w:tab/>
      </w:r>
      <w:r w:rsidR="00E118FA">
        <w:rPr>
          <w:rFonts w:ascii="Arial" w:hAnsi="Arial"/>
          <w:sz w:val="24"/>
        </w:rPr>
        <w:tab/>
      </w:r>
      <w:r w:rsidR="00E118FA">
        <w:rPr>
          <w:rFonts w:ascii="Arial" w:hAnsi="Arial"/>
          <w:sz w:val="24"/>
        </w:rPr>
        <w:tab/>
        <w:t xml:space="preserve">           21</w:t>
      </w:r>
      <w:r w:rsidR="00052CC8">
        <w:rPr>
          <w:rFonts w:ascii="Arial" w:hAnsi="Arial"/>
          <w:sz w:val="24"/>
        </w:rPr>
        <w:t xml:space="preserve"> anos</w:t>
      </w:r>
    </w:p>
    <w:p w:rsidR="00052CC8" w:rsidRDefault="006912B7" w:rsidP="00052CC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</w:t>
      </w:r>
      <w:r w:rsidR="00F41D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(s): (61</w:t>
      </w:r>
      <w:r w:rsidR="00052CC8">
        <w:rPr>
          <w:rFonts w:ascii="Arial" w:hAnsi="Arial"/>
          <w:sz w:val="24"/>
        </w:rPr>
        <w:t xml:space="preserve">) </w:t>
      </w:r>
      <w:r w:rsidR="00E118FA">
        <w:rPr>
          <w:rFonts w:ascii="Arial" w:hAnsi="Arial"/>
          <w:sz w:val="24"/>
        </w:rPr>
        <w:t>3629-4102 / 9571-4578</w:t>
      </w:r>
      <w:r w:rsidR="00052CC8">
        <w:rPr>
          <w:rFonts w:ascii="Arial" w:hAnsi="Arial"/>
          <w:sz w:val="24"/>
        </w:rPr>
        <w:tab/>
      </w:r>
      <w:r w:rsidR="00052CC8">
        <w:rPr>
          <w:rFonts w:ascii="Arial" w:hAnsi="Arial"/>
          <w:sz w:val="24"/>
        </w:rPr>
        <w:tab/>
      </w:r>
      <w:r w:rsidR="00052CC8">
        <w:rPr>
          <w:rFonts w:ascii="Arial" w:hAnsi="Arial"/>
          <w:sz w:val="24"/>
        </w:rPr>
        <w:tab/>
      </w:r>
      <w:r w:rsidR="00052CC8">
        <w:rPr>
          <w:rFonts w:ascii="Arial" w:hAnsi="Arial"/>
          <w:sz w:val="24"/>
        </w:rPr>
        <w:tab/>
      </w:r>
      <w:r w:rsidR="00052CC8">
        <w:rPr>
          <w:rFonts w:ascii="Arial" w:hAnsi="Arial"/>
          <w:sz w:val="24"/>
        </w:rPr>
        <w:tab/>
      </w:r>
      <w:r w:rsidR="00052CC8">
        <w:rPr>
          <w:rFonts w:ascii="Arial" w:hAnsi="Arial"/>
          <w:sz w:val="24"/>
        </w:rPr>
        <w:tab/>
      </w:r>
    </w:p>
    <w:p w:rsidR="00052CC8" w:rsidRPr="00CD62A0" w:rsidRDefault="00052CC8" w:rsidP="00052CC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E-mail: </w:t>
      </w:r>
      <w:hyperlink r:id="rId7" w:history="1">
        <w:r w:rsidR="00F0497D" w:rsidRPr="00E118FA">
          <w:rPr>
            <w:rStyle w:val="Hyperlink"/>
            <w:rFonts w:ascii="Arial" w:hAnsi="Arial"/>
            <w:color w:val="auto"/>
            <w:sz w:val="24"/>
            <w:u w:val="none"/>
          </w:rPr>
          <w:t>Bruno.snicket@Hotmail.com</w:t>
        </w:r>
      </w:hyperlink>
      <w:r w:rsidRPr="00E118FA">
        <w:rPr>
          <w:rFonts w:ascii="Arial" w:hAnsi="Arial"/>
          <w:sz w:val="24"/>
        </w:rPr>
        <w:t xml:space="preserve"> </w:t>
      </w:r>
    </w:p>
    <w:p w:rsidR="00052CC8" w:rsidRDefault="00052CC8" w:rsidP="00052CC8">
      <w:pPr>
        <w:rPr>
          <w:rFonts w:ascii="Arial" w:hAnsi="Arial"/>
          <w:sz w:val="32"/>
        </w:rPr>
      </w:pPr>
    </w:p>
    <w:p w:rsidR="00052CC8" w:rsidRDefault="00F41DF0" w:rsidP="00052CC8">
      <w:pPr>
        <w:shd w:val="pct20" w:color="auto" w:fill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Objetivo</w:t>
      </w:r>
    </w:p>
    <w:p w:rsidR="00052CC8" w:rsidRDefault="00052CC8" w:rsidP="00052CC8">
      <w:pPr>
        <w:rPr>
          <w:rFonts w:ascii="Arial" w:hAnsi="Arial"/>
          <w:sz w:val="24"/>
        </w:rPr>
      </w:pPr>
    </w:p>
    <w:p w:rsidR="008759FB" w:rsidRDefault="00F41DF0" w:rsidP="002B137A">
      <w:pPr>
        <w:pStyle w:val="Ttulo2"/>
      </w:pPr>
      <w:r>
        <w:t>Administrativo, mídias sociais, marketing de mídia social</w:t>
      </w:r>
    </w:p>
    <w:p w:rsidR="002B137A" w:rsidRPr="002B137A" w:rsidRDefault="002B137A" w:rsidP="002B137A"/>
    <w:p w:rsidR="00052CC8" w:rsidRDefault="00052CC8" w:rsidP="00052CC8">
      <w:pPr>
        <w:shd w:val="pct20" w:color="auto" w:fill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Formação Acadêmica</w:t>
      </w:r>
    </w:p>
    <w:p w:rsidR="00052CC8" w:rsidRDefault="00052CC8" w:rsidP="00052CC8">
      <w:pPr>
        <w:jc w:val="center"/>
        <w:rPr>
          <w:rFonts w:ascii="Arial" w:hAnsi="Arial"/>
          <w:b/>
          <w:sz w:val="24"/>
        </w:rPr>
      </w:pPr>
    </w:p>
    <w:p w:rsidR="00052CC8" w:rsidRDefault="00A24389" w:rsidP="00052CC8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Cursando </w:t>
      </w:r>
      <w:r w:rsidR="00A50965">
        <w:rPr>
          <w:rFonts w:ascii="Arial" w:hAnsi="Arial"/>
          <w:sz w:val="24"/>
        </w:rPr>
        <w:t>graduação</w:t>
      </w:r>
      <w:r w:rsidR="00CA44DF">
        <w:rPr>
          <w:rFonts w:ascii="Arial" w:hAnsi="Arial"/>
          <w:sz w:val="24"/>
        </w:rPr>
        <w:t xml:space="preserve"> em </w:t>
      </w:r>
      <w:r w:rsidR="006912B7">
        <w:rPr>
          <w:rFonts w:ascii="Arial" w:hAnsi="Arial"/>
          <w:sz w:val="24"/>
        </w:rPr>
        <w:t>Letras</w:t>
      </w:r>
      <w:r w:rsidR="00A50965">
        <w:rPr>
          <w:rFonts w:ascii="Arial" w:hAnsi="Arial"/>
          <w:sz w:val="24"/>
        </w:rPr>
        <w:t xml:space="preserve"> </w:t>
      </w:r>
      <w:r w:rsidR="006912B7">
        <w:rPr>
          <w:rFonts w:ascii="Arial" w:hAnsi="Arial"/>
          <w:sz w:val="24"/>
        </w:rPr>
        <w:t xml:space="preserve">pela Anhanguera Educacional de Valparaíso </w:t>
      </w:r>
      <w:r w:rsidR="00A50965">
        <w:rPr>
          <w:rFonts w:ascii="Arial" w:hAnsi="Arial"/>
          <w:sz w:val="24"/>
        </w:rPr>
        <w:t>–</w:t>
      </w:r>
      <w:r w:rsidR="00052CC8">
        <w:rPr>
          <w:rFonts w:ascii="Arial" w:hAnsi="Arial"/>
          <w:sz w:val="24"/>
        </w:rPr>
        <w:t xml:space="preserve"> </w:t>
      </w:r>
      <w:r w:rsidR="00D806AC">
        <w:rPr>
          <w:rFonts w:ascii="Arial" w:hAnsi="Arial"/>
          <w:sz w:val="24"/>
        </w:rPr>
        <w:t>previsão de conclusão</w:t>
      </w:r>
      <w:r w:rsidR="00C65C72">
        <w:rPr>
          <w:rFonts w:ascii="Arial" w:hAnsi="Arial"/>
          <w:sz w:val="24"/>
        </w:rPr>
        <w:t xml:space="preserve"> em 2018</w:t>
      </w:r>
    </w:p>
    <w:p w:rsidR="006912B7" w:rsidRPr="006912B7" w:rsidRDefault="006912B7" w:rsidP="006912B7">
      <w:pPr>
        <w:ind w:left="360"/>
        <w:jc w:val="both"/>
        <w:rPr>
          <w:rFonts w:ascii="Arial" w:hAnsi="Arial"/>
          <w:sz w:val="24"/>
        </w:rPr>
      </w:pPr>
    </w:p>
    <w:p w:rsidR="00052CC8" w:rsidRPr="00A50965" w:rsidRDefault="008B2A0E" w:rsidP="00052CC8">
      <w:pPr>
        <w:shd w:val="pct20" w:color="auto" w:fill="auto"/>
        <w:jc w:val="center"/>
        <w:rPr>
          <w:rFonts w:ascii="Arial" w:hAnsi="Arial"/>
          <w:b/>
          <w:sz w:val="24"/>
          <w:szCs w:val="24"/>
        </w:rPr>
      </w:pPr>
      <w:r w:rsidRPr="00A50965">
        <w:rPr>
          <w:rFonts w:ascii="Arial" w:hAnsi="Arial"/>
          <w:b/>
          <w:sz w:val="24"/>
          <w:szCs w:val="24"/>
        </w:rPr>
        <w:t>Experiência Profissional</w:t>
      </w:r>
    </w:p>
    <w:p w:rsidR="00052CC8" w:rsidRDefault="00052CC8" w:rsidP="00052CC8">
      <w:pPr>
        <w:jc w:val="both"/>
        <w:rPr>
          <w:rFonts w:ascii="Arial" w:hAnsi="Arial"/>
          <w:sz w:val="22"/>
        </w:rPr>
      </w:pPr>
    </w:p>
    <w:p w:rsidR="00E118FA" w:rsidRDefault="006C266F" w:rsidP="00E118FA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Banco de Brasília (BRB) -</w:t>
      </w:r>
      <w:r w:rsidR="0057335B">
        <w:rPr>
          <w:rFonts w:ascii="Arial" w:hAnsi="Arial"/>
          <w:b/>
          <w:sz w:val="22"/>
        </w:rPr>
        <w:t xml:space="preserve"> SUCOR</w:t>
      </w:r>
    </w:p>
    <w:p w:rsidR="00E118FA" w:rsidRDefault="00E118FA" w:rsidP="00E118F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Jovem Aprendiz - 06/12 a 02/13</w:t>
      </w:r>
    </w:p>
    <w:p w:rsidR="00E118FA" w:rsidRDefault="00E118FA" w:rsidP="00052CC8">
      <w:pPr>
        <w:jc w:val="both"/>
        <w:rPr>
          <w:rFonts w:ascii="Arial" w:hAnsi="Arial"/>
          <w:b/>
          <w:sz w:val="22"/>
        </w:rPr>
      </w:pPr>
    </w:p>
    <w:p w:rsidR="009E1763" w:rsidRDefault="006C266F" w:rsidP="00052CC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Banco de Brasília (BRB) -</w:t>
      </w:r>
      <w:r w:rsidR="0057335B">
        <w:rPr>
          <w:rFonts w:ascii="Arial" w:hAnsi="Arial"/>
          <w:b/>
          <w:sz w:val="22"/>
        </w:rPr>
        <w:t xml:space="preserve"> Agência 104, </w:t>
      </w:r>
      <w:r w:rsidR="002B137A">
        <w:rPr>
          <w:rFonts w:ascii="Arial" w:hAnsi="Arial"/>
          <w:b/>
          <w:sz w:val="22"/>
        </w:rPr>
        <w:t>Gama</w:t>
      </w:r>
    </w:p>
    <w:p w:rsidR="00E118FA" w:rsidRDefault="005570A4" w:rsidP="00052C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Jovem Aprendiz - 02</w:t>
      </w:r>
      <w:r w:rsidR="009E1763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13</w:t>
      </w:r>
      <w:r w:rsidR="009E1763">
        <w:rPr>
          <w:rFonts w:ascii="Arial" w:hAnsi="Arial"/>
          <w:sz w:val="22"/>
        </w:rPr>
        <w:t xml:space="preserve"> a</w:t>
      </w:r>
      <w:r>
        <w:rPr>
          <w:rFonts w:ascii="Arial" w:hAnsi="Arial"/>
          <w:sz w:val="22"/>
        </w:rPr>
        <w:t xml:space="preserve"> 09</w:t>
      </w:r>
      <w:r w:rsidR="009E1763">
        <w:rPr>
          <w:rFonts w:ascii="Arial" w:hAnsi="Arial"/>
          <w:sz w:val="22"/>
        </w:rPr>
        <w:t>/13</w:t>
      </w:r>
    </w:p>
    <w:p w:rsidR="00E118FA" w:rsidRDefault="00E118FA" w:rsidP="00052CC8">
      <w:pPr>
        <w:jc w:val="both"/>
        <w:rPr>
          <w:rFonts w:ascii="Arial" w:hAnsi="Arial"/>
          <w:sz w:val="22"/>
        </w:rPr>
      </w:pPr>
    </w:p>
    <w:p w:rsidR="006C266F" w:rsidRDefault="00E05BB3" w:rsidP="00052C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Encarregado na</w:t>
      </w:r>
      <w:r w:rsidR="006C266F">
        <w:rPr>
          <w:rFonts w:ascii="Arial" w:hAnsi="Arial"/>
          <w:sz w:val="22"/>
        </w:rPr>
        <w:t xml:space="preserve"> organização da</w:t>
      </w:r>
      <w:r>
        <w:rPr>
          <w:rFonts w:ascii="Arial" w:hAnsi="Arial"/>
          <w:sz w:val="22"/>
        </w:rPr>
        <w:t>s</w:t>
      </w:r>
      <w:r w:rsidR="006C266F">
        <w:rPr>
          <w:rFonts w:ascii="Arial" w:hAnsi="Arial"/>
          <w:sz w:val="22"/>
        </w:rPr>
        <w:t xml:space="preserve"> folha</w:t>
      </w:r>
      <w:r>
        <w:rPr>
          <w:rFonts w:ascii="Arial" w:hAnsi="Arial"/>
          <w:sz w:val="22"/>
        </w:rPr>
        <w:t>s de pagamento</w:t>
      </w:r>
      <w:r w:rsidR="006C266F">
        <w:rPr>
          <w:rFonts w:ascii="Arial" w:hAnsi="Arial"/>
          <w:sz w:val="22"/>
        </w:rPr>
        <w:t xml:space="preserve"> de pequenas empresas</w:t>
      </w:r>
      <w:r w:rsidR="009255A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 arquivamento do dossiê de contas.</w:t>
      </w:r>
    </w:p>
    <w:p w:rsidR="006C266F" w:rsidRDefault="006C266F" w:rsidP="00052CC8">
      <w:pPr>
        <w:jc w:val="both"/>
        <w:rPr>
          <w:rFonts w:ascii="Arial" w:hAnsi="Arial"/>
          <w:sz w:val="22"/>
        </w:rPr>
      </w:pPr>
    </w:p>
    <w:p w:rsidR="00E118FA" w:rsidRDefault="00E118FA" w:rsidP="00052CC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Fundo Nacional de Desenvolvimento da Educação</w:t>
      </w:r>
      <w:r w:rsidR="00BE3CAB">
        <w:rPr>
          <w:rFonts w:ascii="Arial" w:hAnsi="Arial"/>
          <w:b/>
          <w:sz w:val="22"/>
        </w:rPr>
        <w:t xml:space="preserve"> (FNDE)</w:t>
      </w:r>
    </w:p>
    <w:p w:rsidR="00A90426" w:rsidRDefault="00BE3CAB" w:rsidP="00BE3CA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Estagiário </w:t>
      </w:r>
      <w:r w:rsidR="006B31C9">
        <w:rPr>
          <w:rFonts w:ascii="Arial" w:hAnsi="Arial"/>
          <w:sz w:val="22"/>
        </w:rPr>
        <w:t xml:space="preserve">de Letras </w:t>
      </w:r>
      <w:r w:rsidR="002B137A">
        <w:rPr>
          <w:rFonts w:ascii="Arial" w:hAnsi="Arial"/>
          <w:sz w:val="22"/>
        </w:rPr>
        <w:t>-</w:t>
      </w:r>
      <w:r w:rsidR="00890F16">
        <w:rPr>
          <w:rFonts w:ascii="Arial" w:hAnsi="Arial"/>
          <w:sz w:val="22"/>
        </w:rPr>
        <w:t xml:space="preserve"> 06/15 a 01/16</w:t>
      </w:r>
    </w:p>
    <w:p w:rsidR="00E05BB3" w:rsidRDefault="00E05BB3" w:rsidP="00BE3CAB">
      <w:pPr>
        <w:jc w:val="both"/>
        <w:rPr>
          <w:rFonts w:ascii="Arial" w:hAnsi="Arial"/>
          <w:sz w:val="22"/>
        </w:rPr>
      </w:pPr>
    </w:p>
    <w:p w:rsidR="00E05BB3" w:rsidRDefault="00E05BB3" w:rsidP="00BE3CA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Produção de ofícios em resposta as investigações de programas </w:t>
      </w:r>
      <w:r w:rsidR="006B31C9">
        <w:rPr>
          <w:rFonts w:ascii="Arial" w:hAnsi="Arial"/>
          <w:sz w:val="22"/>
        </w:rPr>
        <w:t>educacionais</w:t>
      </w:r>
      <w:r w:rsidR="009255A8">
        <w:rPr>
          <w:rFonts w:ascii="Arial" w:hAnsi="Arial"/>
          <w:sz w:val="22"/>
        </w:rPr>
        <w:t>,</w:t>
      </w:r>
      <w:r w:rsidR="00874209">
        <w:rPr>
          <w:rFonts w:ascii="Arial" w:hAnsi="Arial"/>
          <w:sz w:val="22"/>
        </w:rPr>
        <w:t xml:space="preserve"> análise da prestação de contas de </w:t>
      </w:r>
      <w:r w:rsidR="009255A8">
        <w:rPr>
          <w:rFonts w:ascii="Arial" w:hAnsi="Arial"/>
          <w:sz w:val="22"/>
        </w:rPr>
        <w:t xml:space="preserve">convênios e programas: SiGPC, Documenta, Integra e SIGECON. </w:t>
      </w:r>
    </w:p>
    <w:p w:rsidR="006B31C9" w:rsidRDefault="006B31C9" w:rsidP="00BE3CAB">
      <w:pPr>
        <w:jc w:val="both"/>
        <w:rPr>
          <w:rFonts w:ascii="Arial" w:hAnsi="Arial"/>
          <w:sz w:val="22"/>
        </w:rPr>
      </w:pPr>
    </w:p>
    <w:p w:rsidR="006B31C9" w:rsidRDefault="005A6DB8" w:rsidP="006B31C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Freelancer</w:t>
      </w:r>
      <w:bookmarkStart w:id="0" w:name="_GoBack"/>
      <w:bookmarkEnd w:id="0"/>
    </w:p>
    <w:p w:rsidR="006B31C9" w:rsidRDefault="00C4307D" w:rsidP="006B31C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Editor de w</w:t>
      </w:r>
      <w:r w:rsidR="006B31C9">
        <w:rPr>
          <w:rFonts w:ascii="Arial" w:hAnsi="Arial"/>
          <w:sz w:val="22"/>
        </w:rPr>
        <w:t>ebsites</w:t>
      </w:r>
      <w:r w:rsidR="009970AA">
        <w:rPr>
          <w:rFonts w:ascii="Arial" w:hAnsi="Arial"/>
          <w:sz w:val="22"/>
        </w:rPr>
        <w:t xml:space="preserve"> - 02/16</w:t>
      </w:r>
      <w:r w:rsidR="0026368A">
        <w:rPr>
          <w:rFonts w:ascii="Arial" w:hAnsi="Arial"/>
          <w:sz w:val="22"/>
        </w:rPr>
        <w:t xml:space="preserve"> até o momento.</w:t>
      </w:r>
    </w:p>
    <w:p w:rsidR="00052CC8" w:rsidRDefault="00052CC8" w:rsidP="00052CC8">
      <w:pPr>
        <w:jc w:val="both"/>
        <w:rPr>
          <w:rFonts w:ascii="Arial" w:hAnsi="Arial"/>
          <w:sz w:val="22"/>
        </w:rPr>
      </w:pPr>
    </w:p>
    <w:p w:rsidR="00052CC8" w:rsidRPr="00A50965" w:rsidRDefault="008B2A0E" w:rsidP="00052CC8">
      <w:pPr>
        <w:shd w:val="pct20" w:color="auto" w:fill="auto"/>
        <w:jc w:val="center"/>
        <w:rPr>
          <w:rFonts w:ascii="Arial" w:hAnsi="Arial"/>
          <w:b/>
          <w:sz w:val="24"/>
          <w:szCs w:val="24"/>
        </w:rPr>
      </w:pPr>
      <w:r w:rsidRPr="00A50965">
        <w:rPr>
          <w:rFonts w:ascii="Arial" w:hAnsi="Arial"/>
          <w:b/>
          <w:sz w:val="24"/>
          <w:szCs w:val="24"/>
        </w:rPr>
        <w:t>Cursos de aperfeiçoamento</w:t>
      </w:r>
    </w:p>
    <w:p w:rsidR="006F34FE" w:rsidRDefault="006F34FE" w:rsidP="00052CC8">
      <w:pPr>
        <w:pStyle w:val="Corpodetexto2"/>
      </w:pPr>
    </w:p>
    <w:p w:rsidR="00052CC8" w:rsidRPr="00CD62A0" w:rsidRDefault="0063230D" w:rsidP="00052CC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Digitação - Microlins</w:t>
      </w:r>
      <w:r w:rsidR="00052CC8" w:rsidRPr="00CD62A0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2009</w:t>
      </w:r>
    </w:p>
    <w:p w:rsidR="00052CC8" w:rsidRDefault="00C65C72" w:rsidP="00052CC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Auxiliar de Faturamento</w:t>
      </w:r>
      <w:r w:rsidR="00052CC8">
        <w:rPr>
          <w:rFonts w:ascii="Arial" w:hAnsi="Arial"/>
          <w:sz w:val="22"/>
        </w:rPr>
        <w:t xml:space="preserve"> - </w:t>
      </w:r>
      <w:r>
        <w:rPr>
          <w:rFonts w:ascii="Arial" w:hAnsi="Arial"/>
          <w:sz w:val="22"/>
        </w:rPr>
        <w:t>SENAI</w:t>
      </w:r>
      <w:r w:rsidR="00052CC8" w:rsidRPr="00CD62A0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2014</w:t>
      </w:r>
    </w:p>
    <w:p w:rsidR="00052CC8" w:rsidRDefault="00052CC8" w:rsidP="00052CC8">
      <w:pPr>
        <w:jc w:val="both"/>
        <w:rPr>
          <w:rFonts w:ascii="Arial" w:hAnsi="Arial"/>
          <w:sz w:val="22"/>
        </w:rPr>
      </w:pPr>
    </w:p>
    <w:p w:rsidR="00052CC8" w:rsidRPr="00A50965" w:rsidRDefault="008B2A0E" w:rsidP="00052CC8">
      <w:pPr>
        <w:shd w:val="pct20" w:color="auto" w:fill="auto"/>
        <w:jc w:val="center"/>
        <w:rPr>
          <w:rFonts w:ascii="Arial" w:hAnsi="Arial"/>
          <w:b/>
          <w:sz w:val="24"/>
          <w:szCs w:val="24"/>
        </w:rPr>
      </w:pPr>
      <w:r w:rsidRPr="00A50965">
        <w:rPr>
          <w:rFonts w:ascii="Arial" w:hAnsi="Arial"/>
          <w:b/>
          <w:sz w:val="24"/>
          <w:szCs w:val="24"/>
        </w:rPr>
        <w:t>Idiomas</w:t>
      </w:r>
    </w:p>
    <w:p w:rsidR="00052CC8" w:rsidRDefault="00052CC8" w:rsidP="00052CC8">
      <w:pPr>
        <w:jc w:val="both"/>
      </w:pPr>
    </w:p>
    <w:p w:rsidR="00052CC8" w:rsidRDefault="00890F16" w:rsidP="00052CC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Cursando </w:t>
      </w:r>
      <w:r w:rsidR="00052CC8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>glês Avançado</w:t>
      </w:r>
      <w:r w:rsidR="002B137A">
        <w:rPr>
          <w:rFonts w:ascii="Arial" w:hAnsi="Arial"/>
          <w:sz w:val="22"/>
        </w:rPr>
        <w:t xml:space="preserve"> no </w:t>
      </w:r>
      <w:r>
        <w:rPr>
          <w:rFonts w:ascii="Arial" w:hAnsi="Arial"/>
          <w:sz w:val="22"/>
        </w:rPr>
        <w:t xml:space="preserve">Centro </w:t>
      </w:r>
      <w:r w:rsidR="002B137A">
        <w:rPr>
          <w:rFonts w:ascii="Arial" w:hAnsi="Arial"/>
          <w:sz w:val="22"/>
        </w:rPr>
        <w:t xml:space="preserve">de Línguas do Gama </w:t>
      </w:r>
      <w:r>
        <w:rPr>
          <w:rFonts w:ascii="Arial" w:hAnsi="Arial"/>
          <w:sz w:val="22"/>
        </w:rPr>
        <w:t>(CILG)</w:t>
      </w:r>
      <w:r w:rsidR="002B137A">
        <w:rPr>
          <w:rFonts w:ascii="Arial" w:hAnsi="Arial"/>
          <w:sz w:val="22"/>
        </w:rPr>
        <w:t xml:space="preserve">.                                      </w:t>
      </w:r>
      <w:r>
        <w:rPr>
          <w:rFonts w:ascii="Arial" w:hAnsi="Arial"/>
          <w:sz w:val="22"/>
        </w:rPr>
        <w:t xml:space="preserve"> </w:t>
      </w:r>
      <w:r w:rsidR="00052CC8">
        <w:rPr>
          <w:rFonts w:ascii="Arial" w:hAnsi="Arial"/>
          <w:sz w:val="22"/>
        </w:rPr>
        <w:t>(Domínio da leitura, escrita e conversação).</w:t>
      </w:r>
    </w:p>
    <w:p w:rsidR="008759FB" w:rsidRPr="008759FB" w:rsidRDefault="008759FB" w:rsidP="008759FB">
      <w:pPr>
        <w:ind w:left="283"/>
        <w:jc w:val="both"/>
        <w:rPr>
          <w:rFonts w:ascii="Arial" w:hAnsi="Arial"/>
          <w:sz w:val="22"/>
        </w:rPr>
      </w:pPr>
    </w:p>
    <w:p w:rsidR="00052CC8" w:rsidRPr="00A50965" w:rsidRDefault="008B2A0E" w:rsidP="00052CC8">
      <w:pPr>
        <w:shd w:val="pct20" w:color="auto" w:fill="auto"/>
        <w:jc w:val="center"/>
        <w:rPr>
          <w:rFonts w:ascii="Arial" w:hAnsi="Arial"/>
          <w:b/>
          <w:sz w:val="24"/>
          <w:szCs w:val="24"/>
        </w:rPr>
      </w:pPr>
      <w:r w:rsidRPr="00A50965">
        <w:rPr>
          <w:rFonts w:ascii="Arial" w:hAnsi="Arial"/>
          <w:b/>
          <w:sz w:val="24"/>
          <w:szCs w:val="24"/>
        </w:rPr>
        <w:t>Informática</w:t>
      </w:r>
    </w:p>
    <w:p w:rsidR="002B137A" w:rsidRDefault="002B137A" w:rsidP="002B137A">
      <w:pPr>
        <w:ind w:left="283"/>
        <w:jc w:val="both"/>
        <w:rPr>
          <w:rFonts w:ascii="Arial" w:hAnsi="Arial"/>
          <w:sz w:val="22"/>
          <w:szCs w:val="22"/>
        </w:rPr>
      </w:pPr>
    </w:p>
    <w:p w:rsidR="00052CC8" w:rsidRPr="004B0C3F" w:rsidRDefault="008759FB" w:rsidP="008F59F9">
      <w:pPr>
        <w:numPr>
          <w:ilvl w:val="0"/>
          <w:numId w:val="1"/>
        </w:numPr>
        <w:jc w:val="both"/>
        <w:rPr>
          <w:rFonts w:ascii="Arial" w:hAnsi="Arial"/>
        </w:rPr>
      </w:pPr>
      <w:r w:rsidRPr="004B0C3F">
        <w:rPr>
          <w:rFonts w:ascii="Arial" w:hAnsi="Arial"/>
        </w:rPr>
        <w:t xml:space="preserve">Domínio como usuário do Windows e Linux, Photoshop, </w:t>
      </w:r>
      <w:r w:rsidR="00A90426" w:rsidRPr="004B0C3F">
        <w:rPr>
          <w:rFonts w:ascii="Arial" w:hAnsi="Arial"/>
        </w:rPr>
        <w:t>Microsoft office e</w:t>
      </w:r>
      <w:r w:rsidR="002B137A" w:rsidRPr="004B0C3F">
        <w:rPr>
          <w:rFonts w:ascii="Arial" w:hAnsi="Arial"/>
        </w:rPr>
        <w:t xml:space="preserve"> outros softwares.</w:t>
      </w:r>
    </w:p>
    <w:sectPr w:rsidR="00052CC8" w:rsidRPr="004B0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11" w:rsidRDefault="00895D11" w:rsidP="00645A0E">
      <w:r>
        <w:separator/>
      </w:r>
    </w:p>
  </w:endnote>
  <w:endnote w:type="continuationSeparator" w:id="0">
    <w:p w:rsidR="00895D11" w:rsidRDefault="00895D11" w:rsidP="0064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11" w:rsidRDefault="00895D11" w:rsidP="00645A0E">
      <w:r>
        <w:separator/>
      </w:r>
    </w:p>
  </w:footnote>
  <w:footnote w:type="continuationSeparator" w:id="0">
    <w:p w:rsidR="00895D11" w:rsidRDefault="00895D11" w:rsidP="0064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7D539C"/>
    <w:multiLevelType w:val="hybridMultilevel"/>
    <w:tmpl w:val="7DF8F3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47BBA"/>
    <w:multiLevelType w:val="hybridMultilevel"/>
    <w:tmpl w:val="D2A0D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C8"/>
    <w:rsid w:val="00052CC8"/>
    <w:rsid w:val="000F1196"/>
    <w:rsid w:val="001816A3"/>
    <w:rsid w:val="00182127"/>
    <w:rsid w:val="00190B1B"/>
    <w:rsid w:val="0026368A"/>
    <w:rsid w:val="002B137A"/>
    <w:rsid w:val="003145EE"/>
    <w:rsid w:val="00346A06"/>
    <w:rsid w:val="00482D7B"/>
    <w:rsid w:val="004B0C3F"/>
    <w:rsid w:val="005570A4"/>
    <w:rsid w:val="0057335B"/>
    <w:rsid w:val="005A6DB8"/>
    <w:rsid w:val="005B409A"/>
    <w:rsid w:val="005F2FB8"/>
    <w:rsid w:val="0063230D"/>
    <w:rsid w:val="00645A0E"/>
    <w:rsid w:val="006912B7"/>
    <w:rsid w:val="00692CAD"/>
    <w:rsid w:val="006B31C9"/>
    <w:rsid w:val="006C266F"/>
    <w:rsid w:val="006F34FE"/>
    <w:rsid w:val="006F3753"/>
    <w:rsid w:val="007138FB"/>
    <w:rsid w:val="00791C87"/>
    <w:rsid w:val="007B4D59"/>
    <w:rsid w:val="00874209"/>
    <w:rsid w:val="008759FB"/>
    <w:rsid w:val="00890F16"/>
    <w:rsid w:val="00895D11"/>
    <w:rsid w:val="008B2A0E"/>
    <w:rsid w:val="008F59F9"/>
    <w:rsid w:val="00923A19"/>
    <w:rsid w:val="009255A8"/>
    <w:rsid w:val="009316CC"/>
    <w:rsid w:val="00961A20"/>
    <w:rsid w:val="00965B3E"/>
    <w:rsid w:val="00972ECB"/>
    <w:rsid w:val="009970AA"/>
    <w:rsid w:val="009E1763"/>
    <w:rsid w:val="00A24389"/>
    <w:rsid w:val="00A32F8D"/>
    <w:rsid w:val="00A50965"/>
    <w:rsid w:val="00A850E1"/>
    <w:rsid w:val="00A90426"/>
    <w:rsid w:val="00B953A6"/>
    <w:rsid w:val="00BE3CAB"/>
    <w:rsid w:val="00C11CFA"/>
    <w:rsid w:val="00C4307D"/>
    <w:rsid w:val="00C56533"/>
    <w:rsid w:val="00C65C72"/>
    <w:rsid w:val="00C877AC"/>
    <w:rsid w:val="00C91C6A"/>
    <w:rsid w:val="00CA44DF"/>
    <w:rsid w:val="00D30D55"/>
    <w:rsid w:val="00D53119"/>
    <w:rsid w:val="00D806AC"/>
    <w:rsid w:val="00D84256"/>
    <w:rsid w:val="00DA3EF4"/>
    <w:rsid w:val="00DA4095"/>
    <w:rsid w:val="00DD227F"/>
    <w:rsid w:val="00E05BB3"/>
    <w:rsid w:val="00E118FA"/>
    <w:rsid w:val="00EC59FA"/>
    <w:rsid w:val="00F0497D"/>
    <w:rsid w:val="00F078F5"/>
    <w:rsid w:val="00F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F4C96"/>
  <w15:chartTrackingRefBased/>
  <w15:docId w15:val="{2F8D99DC-7209-471B-814F-3FB5F31A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CC8"/>
  </w:style>
  <w:style w:type="paragraph" w:styleId="Ttulo1">
    <w:name w:val="heading 1"/>
    <w:basedOn w:val="Normal"/>
    <w:next w:val="Normal"/>
    <w:qFormat/>
    <w:rsid w:val="00052CC8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052CC8"/>
    <w:pPr>
      <w:keepNext/>
      <w:jc w:val="center"/>
      <w:outlineLvl w:val="1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052CC8"/>
    <w:pPr>
      <w:keepNext/>
      <w:outlineLvl w:val="6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52CC8"/>
    <w:rPr>
      <w:color w:val="0000FF"/>
      <w:u w:val="single"/>
    </w:rPr>
  </w:style>
  <w:style w:type="paragraph" w:styleId="Corpodetexto">
    <w:name w:val="Body Text"/>
    <w:basedOn w:val="Normal"/>
    <w:rsid w:val="00052CC8"/>
    <w:pPr>
      <w:jc w:val="both"/>
    </w:pPr>
    <w:rPr>
      <w:rFonts w:ascii="Arial" w:hAnsi="Arial"/>
      <w:i/>
      <w:iCs/>
      <w:sz w:val="24"/>
    </w:rPr>
  </w:style>
  <w:style w:type="paragraph" w:styleId="Corpodetexto2">
    <w:name w:val="Body Text 2"/>
    <w:basedOn w:val="Normal"/>
    <w:rsid w:val="00052CC8"/>
    <w:pPr>
      <w:jc w:val="both"/>
    </w:pPr>
    <w:rPr>
      <w:rFonts w:ascii="Arial" w:hAnsi="Arial"/>
      <w:i/>
      <w:iCs/>
      <w:sz w:val="22"/>
    </w:rPr>
  </w:style>
  <w:style w:type="paragraph" w:styleId="Cabealho">
    <w:name w:val="header"/>
    <w:basedOn w:val="Normal"/>
    <w:link w:val="CabealhoChar"/>
    <w:rsid w:val="00645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5A0E"/>
  </w:style>
  <w:style w:type="paragraph" w:styleId="Rodap">
    <w:name w:val="footer"/>
    <w:basedOn w:val="Normal"/>
    <w:link w:val="RodapChar"/>
    <w:rsid w:val="00645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uno.snicket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Preparação do Currículo</vt:lpstr>
    </vt:vector>
  </TitlesOfParts>
  <Company>TV GLOBO LTDA</Company>
  <LinksUpToDate>false</LinksUpToDate>
  <CharactersWithSpaces>1427</CharactersWithSpaces>
  <SharedDoc>false</SharedDoc>
  <HLinks>
    <vt:vector size="6" baseType="variant">
      <vt:variant>
        <vt:i4>122</vt:i4>
      </vt:variant>
      <vt:variant>
        <vt:i4>0</vt:i4>
      </vt:variant>
      <vt:variant>
        <vt:i4>0</vt:i4>
      </vt:variant>
      <vt:variant>
        <vt:i4>5</vt:i4>
      </vt:variant>
      <vt:variant>
        <vt:lpwstr>mailto:Bruno.snicket@Hotmail.com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Preparação do Currículo</dc:title>
  <dc:subject/>
  <dc:creator>roberp</dc:creator>
  <cp:keywords/>
  <dc:description/>
  <cp:lastModifiedBy>Pablo Santos</cp:lastModifiedBy>
  <cp:revision>16</cp:revision>
  <dcterms:created xsi:type="dcterms:W3CDTF">2015-06-23T02:29:00Z</dcterms:created>
  <dcterms:modified xsi:type="dcterms:W3CDTF">2016-02-25T04:18:00Z</dcterms:modified>
</cp:coreProperties>
</file>